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Nauka chemii od podstaw w trybie zdalnym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uczniów w szkołach średnich marzy o studiach medycznych na prestiżowych uczelniach. Aby spełnić to marzenie muszą doskonale zdać egzamin maturalny z chemii. Nauka chemii od podstaw będzie dobrym sposobem na usystematyzowanie swojej wiedzy.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efektywna nauka chemii od podstaw z kursem online jest możliwa?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Licealiści, którzy marzą o karierze lekarza lub stomatologa przygotowując się do egzaminów maturalnych chcą uzyskać jak najwyższy wynik. Obecnie jest wiele sposobów nauki pomagających w utrwaleniu swojej wiedzy. Najbardziej tradycyjną formą, którą znamy są korepetycje.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nauce chemii od podstaw</w:t>
      </w:r>
      <w:r>
        <w:rPr>
          <w:rFonts w:ascii="calibri" w:hAnsi="calibri" w:eastAsia="calibri" w:cs="calibri"/>
          <w:sz w:val="24"/>
          <w:szCs w:val="24"/>
        </w:rPr>
        <w:t xml:space="preserve">, ważna jest regularność oraz prawdziwa chęć pogłębienia swojej wiedzy.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korepetycje online będą równie efektywne co tradycyjne?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zastanawiamy się nad wyborem dodatkowych form i materiałów naukowych, które pomogą nam przygotować się do egzaminu maturalnego z chemii, warto zastanowić się nad </w:t>
      </w:r>
      <w:r>
        <w:rPr>
          <w:rFonts w:ascii="calibri" w:hAnsi="calibri" w:eastAsia="calibri" w:cs="calibri"/>
          <w:sz w:val="24"/>
          <w:szCs w:val="24"/>
          <w:b/>
        </w:rPr>
        <w:t xml:space="preserve">nauką chemii od podstaw</w:t>
      </w:r>
      <w:r>
        <w:rPr>
          <w:rFonts w:ascii="calibri" w:hAnsi="calibri" w:eastAsia="calibri" w:cs="calibri"/>
          <w:sz w:val="24"/>
          <w:szCs w:val="24"/>
        </w:rPr>
        <w:t xml:space="preserve"> w formie online. Wybór takiego kursu nie jest łatwy, ponieważ w Internecie jest ich bardzo dużo. Warto zwrócić uwagę czy kurs składa się z suchej teorii i gotowych testów czy jednak uczestniczy w nim korepetytor i monitoruje postępy ucznia oraz bierze czynny udział w zajęciach.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Zaczynając naukę chemii od podstaw online sprawdź opinie i efekty nauki kursantów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zastanawiam się nad kursem online, warto sprawdzić opinie i postępy dotychczasowych uczestników szkolenia. W wielu kursach znajdziemy opinie o jakości merytorycznej kursu oraz efektów z egzaminów maturalnych.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Nauka chemii od podstaw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opierać się na rzetelnych zagadnieniach oraz powinna być prowadzona przez odpowiednio wykwalifikowaną osobę.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hemmast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2024-05-07T01:38:40+02:00</dcterms:created>
  <dcterms:modified xsi:type="dcterms:W3CDTF">2024-05-07T01:38:40+02:00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